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FA719" w14:textId="798A78E5" w:rsidR="00424A5A" w:rsidRDefault="00053B99">
      <w:r>
        <w:rPr>
          <w:noProof/>
        </w:rPr>
        <w:drawing>
          <wp:anchor distT="0" distB="0" distL="114300" distR="114300" simplePos="0" relativeHeight="251657728" behindDoc="1" locked="0" layoutInCell="1" allowOverlap="1" wp14:anchorId="18DF8A7B" wp14:editId="504CE90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A3DC8" w14:textId="77777777" w:rsidR="00424A5A" w:rsidRDefault="00424A5A"/>
    <w:p w14:paraId="1300D104" w14:textId="77777777" w:rsidR="00424A5A" w:rsidRDefault="00424A5A" w:rsidP="00424A5A"/>
    <w:p w14:paraId="215F3223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D6BE04D" w14:textId="77777777">
        <w:tc>
          <w:tcPr>
            <w:tcW w:w="1080" w:type="dxa"/>
            <w:vAlign w:val="center"/>
          </w:tcPr>
          <w:p w14:paraId="5C133E9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954BA1C" w14:textId="6C4C52F3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43001-25/2026</w:t>
            </w:r>
          </w:p>
        </w:tc>
        <w:tc>
          <w:tcPr>
            <w:tcW w:w="1080" w:type="dxa"/>
            <w:vAlign w:val="center"/>
          </w:tcPr>
          <w:p w14:paraId="7274B82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2C9DDA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5483026" w14:textId="6A4226A8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A-13/26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9E63F76" w14:textId="77777777">
        <w:tc>
          <w:tcPr>
            <w:tcW w:w="1080" w:type="dxa"/>
            <w:vAlign w:val="center"/>
          </w:tcPr>
          <w:p w14:paraId="7E88A0D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A8E70A1" w14:textId="7893978A" w:rsidR="00424A5A" w:rsidRPr="00427B3B" w:rsidRDefault="00FF4E3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7.4.2026</w:t>
            </w:r>
          </w:p>
        </w:tc>
        <w:tc>
          <w:tcPr>
            <w:tcW w:w="1080" w:type="dxa"/>
            <w:vAlign w:val="center"/>
          </w:tcPr>
          <w:p w14:paraId="2583B05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8101FD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A26415" w14:textId="5CE10B7C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2431-26-000155/0</w:t>
            </w:r>
          </w:p>
        </w:tc>
      </w:tr>
    </w:tbl>
    <w:p w14:paraId="211D76C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2633D4A" w14:textId="77777777" w:rsidR="00424A5A" w:rsidRDefault="00424A5A"/>
    <w:p w14:paraId="3432F6CE" w14:textId="77777777" w:rsidR="00556816" w:rsidRDefault="00556816">
      <w:pPr>
        <w:rPr>
          <w:sz w:val="22"/>
        </w:rPr>
      </w:pPr>
    </w:p>
    <w:p w14:paraId="22331C26" w14:textId="77777777" w:rsidR="00424A5A" w:rsidRPr="00637BE6" w:rsidRDefault="00424A5A">
      <w:pPr>
        <w:rPr>
          <w:sz w:val="22"/>
        </w:rPr>
      </w:pPr>
    </w:p>
    <w:p w14:paraId="1DCBAA16" w14:textId="77777777" w:rsidR="00556816" w:rsidRPr="00637BE6" w:rsidRDefault="00556816">
      <w:pPr>
        <w:rPr>
          <w:sz w:val="22"/>
        </w:rPr>
      </w:pPr>
    </w:p>
    <w:p w14:paraId="2948BE0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AEB03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6AB051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14AAD6B2" w14:textId="77777777">
        <w:tc>
          <w:tcPr>
            <w:tcW w:w="9288" w:type="dxa"/>
          </w:tcPr>
          <w:p w14:paraId="79F0599D" w14:textId="372031E0" w:rsidR="00556816" w:rsidRPr="00F71733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Rekonstrukcija ceste R2-413/1080 Vodice - Moste, </w:t>
            </w:r>
            <w:proofErr w:type="spellStart"/>
            <w:r>
              <w:rPr>
                <w:rFonts w:ascii="Tahoma" w:hAnsi="Tahoma" w:cs="Tahoma"/>
                <w:b/>
                <w:sz w:val="22"/>
              </w:rPr>
              <w:t>III.etapa</w:t>
            </w:r>
            <w:proofErr w:type="spellEnd"/>
            <w:r>
              <w:rPr>
                <w:rFonts w:ascii="Tahoma" w:hAnsi="Tahoma" w:cs="Tahoma"/>
                <w:b/>
                <w:sz w:val="22"/>
              </w:rPr>
              <w:t xml:space="preserve"> od km 1,506 do km 3,326  </w:t>
            </w:r>
          </w:p>
        </w:tc>
      </w:tr>
    </w:tbl>
    <w:p w14:paraId="78FB2B79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6BFC5B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6116BAE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55CB66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0CE25C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1F7D540" w14:textId="77777777">
        <w:trPr>
          <w:trHeight w:val="3511"/>
        </w:trPr>
        <w:tc>
          <w:tcPr>
            <w:tcW w:w="9287" w:type="dxa"/>
          </w:tcPr>
          <w:p w14:paraId="48F2B215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114497D4" w14:textId="15C560D3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Objavljen je noveliran </w:t>
            </w:r>
            <w:r w:rsidR="00FF4E3A">
              <w:rPr>
                <w:rFonts w:ascii="Tahoma" w:hAnsi="Tahoma" w:cs="Tahoma"/>
                <w:b/>
              </w:rPr>
              <w:t xml:space="preserve">vzorec pogodbe : </w:t>
            </w:r>
            <w:r w:rsidR="00F4641A">
              <w:rPr>
                <w:rFonts w:ascii="Tahoma" w:hAnsi="Tahoma" w:cs="Tahoma"/>
                <w:b/>
              </w:rPr>
              <w:t>V</w:t>
            </w:r>
            <w:r w:rsidR="00FF4E3A">
              <w:rPr>
                <w:rFonts w:ascii="Tahoma" w:hAnsi="Tahoma" w:cs="Tahoma"/>
                <w:b/>
              </w:rPr>
              <w:t>zorec pogodbe_S1</w:t>
            </w:r>
          </w:p>
          <w:p w14:paraId="72EAD239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677DBC1F" w14:textId="29213C4E" w:rsidR="00EE363B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F242CC">
              <w:rPr>
                <w:rFonts w:ascii="Tahoma" w:hAnsi="Tahoma" w:cs="Tahoma"/>
                <w:bCs/>
              </w:rPr>
              <w:t>Pojasnilo:</w:t>
            </w:r>
          </w:p>
          <w:p w14:paraId="2E5C9F5A" w14:textId="77777777" w:rsidR="00F242CC" w:rsidRPr="00F242CC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3F8BD1AE" w14:textId="206CD485" w:rsidR="00556816" w:rsidRPr="00F71733" w:rsidRDefault="00FF4E3A" w:rsidP="00FF4E3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Spremenjen je zadnji odstavek 11.člena pogodbe, </w:t>
            </w:r>
            <w:r w:rsidR="0074091B">
              <w:rPr>
                <w:rFonts w:ascii="Tahoma" w:hAnsi="Tahoma" w:cs="Tahoma"/>
                <w:b/>
              </w:rPr>
              <w:t>dodana</w:t>
            </w:r>
            <w:r>
              <w:rPr>
                <w:rFonts w:ascii="Tahoma" w:hAnsi="Tahoma" w:cs="Tahoma"/>
                <w:b/>
              </w:rPr>
              <w:t xml:space="preserve"> je valorizacijska klavzula. </w:t>
            </w:r>
          </w:p>
        </w:tc>
      </w:tr>
    </w:tbl>
    <w:p w14:paraId="4BBCFEAC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82E13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407589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CC357" w14:textId="77777777" w:rsidR="00E37521" w:rsidRDefault="00E37521">
      <w:r>
        <w:separator/>
      </w:r>
    </w:p>
  </w:endnote>
  <w:endnote w:type="continuationSeparator" w:id="0">
    <w:p w14:paraId="2DB94DB5" w14:textId="77777777" w:rsidR="00E37521" w:rsidRDefault="00E3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0A77" w14:textId="77777777" w:rsidR="00FE292C" w:rsidRDefault="00FE29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7CC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DFF9F4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56388C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68313C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D99CE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09A641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8D379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E9B41F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F194" w14:textId="67368C2C" w:rsidR="00A17575" w:rsidRDefault="00A17575" w:rsidP="002507C2">
    <w:pPr>
      <w:pStyle w:val="Noga"/>
      <w:ind w:firstLine="540"/>
    </w:pPr>
    <w:r>
      <w:t xml:space="preserve">  </w:t>
    </w:r>
    <w:r w:rsidR="00053B99">
      <w:rPr>
        <w:noProof/>
      </w:rPr>
      <w:drawing>
        <wp:inline distT="0" distB="0" distL="0" distR="0" wp14:anchorId="337D933A" wp14:editId="5E0454D0">
          <wp:extent cx="539750" cy="4318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385E252" wp14:editId="2F14BBE9">
          <wp:extent cx="431800" cy="4318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2486437" wp14:editId="66EE9698">
          <wp:extent cx="2336800" cy="33655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8A0D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1F945" w14:textId="77777777" w:rsidR="00E37521" w:rsidRDefault="00E37521">
      <w:r>
        <w:separator/>
      </w:r>
    </w:p>
  </w:footnote>
  <w:footnote w:type="continuationSeparator" w:id="0">
    <w:p w14:paraId="45C6A918" w14:textId="77777777" w:rsidR="00E37521" w:rsidRDefault="00E37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6AAF5" w14:textId="77777777" w:rsidR="00FE292C" w:rsidRDefault="00FE2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C552" w14:textId="77777777" w:rsidR="00FE292C" w:rsidRDefault="00FE29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45AEA" w14:textId="77777777" w:rsidR="00FE292C" w:rsidRDefault="00FE29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1384278">
    <w:abstractNumId w:val="7"/>
  </w:num>
  <w:num w:numId="2" w16cid:durableId="349380123">
    <w:abstractNumId w:val="1"/>
  </w:num>
  <w:num w:numId="3" w16cid:durableId="824977057">
    <w:abstractNumId w:val="16"/>
  </w:num>
  <w:num w:numId="4" w16cid:durableId="947933959">
    <w:abstractNumId w:val="6"/>
  </w:num>
  <w:num w:numId="5" w16cid:durableId="1454640619">
    <w:abstractNumId w:val="14"/>
  </w:num>
  <w:num w:numId="6" w16cid:durableId="1760171930">
    <w:abstractNumId w:val="15"/>
  </w:num>
  <w:num w:numId="7" w16cid:durableId="598804294">
    <w:abstractNumId w:val="12"/>
  </w:num>
  <w:num w:numId="8" w16cid:durableId="795607183">
    <w:abstractNumId w:val="4"/>
  </w:num>
  <w:num w:numId="9" w16cid:durableId="458036354">
    <w:abstractNumId w:val="9"/>
  </w:num>
  <w:num w:numId="10" w16cid:durableId="997928163">
    <w:abstractNumId w:val="5"/>
  </w:num>
  <w:num w:numId="11" w16cid:durableId="496580892">
    <w:abstractNumId w:val="0"/>
  </w:num>
  <w:num w:numId="12" w16cid:durableId="437724972">
    <w:abstractNumId w:val="2"/>
  </w:num>
  <w:num w:numId="13" w16cid:durableId="182594738">
    <w:abstractNumId w:val="11"/>
  </w:num>
  <w:num w:numId="14" w16cid:durableId="1044209868">
    <w:abstractNumId w:val="13"/>
  </w:num>
  <w:num w:numId="15" w16cid:durableId="644702785">
    <w:abstractNumId w:val="10"/>
  </w:num>
  <w:num w:numId="16" w16cid:durableId="1382748213">
    <w:abstractNumId w:val="3"/>
  </w:num>
  <w:num w:numId="17" w16cid:durableId="2611872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92C"/>
    <w:rsid w:val="00045642"/>
    <w:rsid w:val="00053B99"/>
    <w:rsid w:val="000646A9"/>
    <w:rsid w:val="00071A1E"/>
    <w:rsid w:val="001836BB"/>
    <w:rsid w:val="001E0E70"/>
    <w:rsid w:val="002507C2"/>
    <w:rsid w:val="002B10C8"/>
    <w:rsid w:val="002C1F77"/>
    <w:rsid w:val="002C6033"/>
    <w:rsid w:val="002E3637"/>
    <w:rsid w:val="003133A6"/>
    <w:rsid w:val="00401F0C"/>
    <w:rsid w:val="00424A5A"/>
    <w:rsid w:val="00461C9F"/>
    <w:rsid w:val="00490DD5"/>
    <w:rsid w:val="004B34B5"/>
    <w:rsid w:val="004C1DBA"/>
    <w:rsid w:val="004F324C"/>
    <w:rsid w:val="00556816"/>
    <w:rsid w:val="005B17AA"/>
    <w:rsid w:val="005B3896"/>
    <w:rsid w:val="00637BE6"/>
    <w:rsid w:val="00641024"/>
    <w:rsid w:val="00693961"/>
    <w:rsid w:val="0074091B"/>
    <w:rsid w:val="00813ED6"/>
    <w:rsid w:val="00881AE3"/>
    <w:rsid w:val="00886791"/>
    <w:rsid w:val="008F03F4"/>
    <w:rsid w:val="008F314A"/>
    <w:rsid w:val="00984C7D"/>
    <w:rsid w:val="00A05C73"/>
    <w:rsid w:val="00A17575"/>
    <w:rsid w:val="00A6626B"/>
    <w:rsid w:val="00A83921"/>
    <w:rsid w:val="00AB6E6C"/>
    <w:rsid w:val="00AE3BF1"/>
    <w:rsid w:val="00B05C73"/>
    <w:rsid w:val="00BA38BA"/>
    <w:rsid w:val="00BD4ED8"/>
    <w:rsid w:val="00C305C8"/>
    <w:rsid w:val="00E144D8"/>
    <w:rsid w:val="00E37521"/>
    <w:rsid w:val="00E51016"/>
    <w:rsid w:val="00E64C74"/>
    <w:rsid w:val="00EB24F7"/>
    <w:rsid w:val="00EE363B"/>
    <w:rsid w:val="00F242CC"/>
    <w:rsid w:val="00F36260"/>
    <w:rsid w:val="00F4641A"/>
    <w:rsid w:val="00F71733"/>
    <w:rsid w:val="00F961ED"/>
    <w:rsid w:val="00F96DC4"/>
    <w:rsid w:val="00FA1E40"/>
    <w:rsid w:val="00FC63B6"/>
    <w:rsid w:val="00FE292C"/>
    <w:rsid w:val="00FF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D91F63"/>
  <w15:chartTrackingRefBased/>
  <w15:docId w15:val="{DBFFE955-987C-42D1-9CAA-990B555B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Marjeta  Cestnik</cp:lastModifiedBy>
  <cp:revision>3</cp:revision>
  <cp:lastPrinted>2026-03-27T09:56:00Z</cp:lastPrinted>
  <dcterms:created xsi:type="dcterms:W3CDTF">2026-04-07T07:57:00Z</dcterms:created>
  <dcterms:modified xsi:type="dcterms:W3CDTF">2026-04-07T08:49:00Z</dcterms:modified>
</cp:coreProperties>
</file>